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445CCE" w:rsidRDefault="002433F5">
      <w:pPr>
        <w:pStyle w:val="1"/>
        <w:rPr>
          <w:color w:val="000000" w:themeColor="text1"/>
          <w:sz w:val="32"/>
          <w:szCs w:val="32"/>
        </w:rPr>
      </w:pPr>
      <w:r w:rsidRPr="00445CCE">
        <w:rPr>
          <w:color w:val="000000" w:themeColor="text1"/>
          <w:sz w:val="32"/>
          <w:szCs w:val="32"/>
        </w:rPr>
        <w:fldChar w:fldCharType="begin"/>
      </w:r>
      <w:r w:rsidRPr="00445CCE">
        <w:rPr>
          <w:color w:val="000000" w:themeColor="text1"/>
          <w:sz w:val="32"/>
          <w:szCs w:val="32"/>
        </w:rPr>
        <w:instrText>HYPERLINK "http://mobileonline.garant.ru/document?id=22456653&amp;sub=0"</w:instrText>
      </w:r>
      <w:r w:rsidRPr="00445CCE">
        <w:rPr>
          <w:color w:val="000000" w:themeColor="text1"/>
          <w:sz w:val="32"/>
          <w:szCs w:val="32"/>
        </w:rPr>
        <w:fldChar w:fldCharType="separate"/>
      </w:r>
      <w:r w:rsidRPr="00445CCE">
        <w:rPr>
          <w:rStyle w:val="a4"/>
          <w:rFonts w:cs="Times New Roman CYR"/>
          <w:bCs w:val="0"/>
          <w:color w:val="000000" w:themeColor="text1"/>
          <w:sz w:val="32"/>
          <w:szCs w:val="32"/>
        </w:rPr>
        <w:t>Постановление Исполнительного комитета муниципал</w:t>
      </w:r>
      <w:r w:rsidR="00445CCE">
        <w:rPr>
          <w:rStyle w:val="a4"/>
          <w:rFonts w:cs="Times New Roman CYR"/>
          <w:bCs w:val="0"/>
          <w:color w:val="000000" w:themeColor="text1"/>
          <w:sz w:val="32"/>
          <w:szCs w:val="32"/>
        </w:rPr>
        <w:t xml:space="preserve">ьного образования города Казани </w:t>
      </w:r>
      <w:bookmarkStart w:id="0" w:name="_GoBack"/>
      <w:bookmarkEnd w:id="0"/>
      <w:r w:rsidRPr="00445CCE">
        <w:rPr>
          <w:rStyle w:val="a4"/>
          <w:rFonts w:cs="Times New Roman CYR"/>
          <w:bCs w:val="0"/>
          <w:color w:val="000000" w:themeColor="text1"/>
          <w:sz w:val="32"/>
          <w:szCs w:val="32"/>
        </w:rPr>
        <w:t>от 30 января 2017 г. N 158</w:t>
      </w:r>
      <w:r w:rsidRPr="00445CCE">
        <w:rPr>
          <w:rStyle w:val="a4"/>
          <w:rFonts w:cs="Times New Roman CYR"/>
          <w:bCs w:val="0"/>
          <w:color w:val="000000" w:themeColor="text1"/>
          <w:sz w:val="32"/>
          <w:szCs w:val="32"/>
        </w:rPr>
        <w:br/>
        <w:t>"Об обеспечении питанием учащихся муниципальных общеобразовательных учреждений г. Казани"</w:t>
      </w:r>
      <w:r w:rsidRPr="00445CCE">
        <w:rPr>
          <w:color w:val="000000" w:themeColor="text1"/>
          <w:sz w:val="32"/>
          <w:szCs w:val="32"/>
        </w:rPr>
        <w:fldChar w:fldCharType="end"/>
      </w:r>
    </w:p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В целях обеспечения полноценным питанием учащихся муниципальных учреждений образования г. Казани, выполнения требований </w:t>
      </w:r>
      <w:hyperlink r:id="rId6" w:history="1">
        <w:r w:rsidRPr="00445CCE">
          <w:rPr>
            <w:rStyle w:val="a4"/>
            <w:rFonts w:cs="Times New Roman CYR"/>
            <w:color w:val="000000" w:themeColor="text1"/>
          </w:rPr>
          <w:t>СанПиН 2.4.5.2409-08</w:t>
        </w:r>
      </w:hyperlink>
      <w:r w:rsidRPr="00445CCE">
        <w:rPr>
          <w:color w:val="000000" w:themeColor="text1"/>
        </w:rPr>
        <w:t xml:space="preserve"> в части организации здорового питания, а также для осуществления дополнительных мер социальной поддержки отдельных категорий учащихся:</w:t>
      </w:r>
    </w:p>
    <w:p w:rsidR="002433F5" w:rsidRPr="00445CCE" w:rsidRDefault="002433F5">
      <w:pPr>
        <w:rPr>
          <w:color w:val="000000" w:themeColor="text1"/>
        </w:rPr>
      </w:pPr>
      <w:bookmarkStart w:id="1" w:name="sub_1"/>
      <w:r w:rsidRPr="00445CCE">
        <w:rPr>
          <w:color w:val="000000" w:themeColor="text1"/>
        </w:rPr>
        <w:t>1. Постановляю:</w:t>
      </w:r>
    </w:p>
    <w:p w:rsidR="002433F5" w:rsidRPr="00445CCE" w:rsidRDefault="002433F5">
      <w:pPr>
        <w:rPr>
          <w:color w:val="000000" w:themeColor="text1"/>
        </w:rPr>
      </w:pPr>
      <w:bookmarkStart w:id="2" w:name="sub_11"/>
      <w:bookmarkEnd w:id="1"/>
      <w:r w:rsidRPr="00445CCE">
        <w:rPr>
          <w:color w:val="000000" w:themeColor="text1"/>
        </w:rPr>
        <w:t xml:space="preserve">1.1. утвердить </w:t>
      </w:r>
      <w:hyperlink w:anchor="sub_100" w:history="1">
        <w:r w:rsidRPr="00445CCE">
          <w:rPr>
            <w:rStyle w:val="a4"/>
            <w:rFonts w:cs="Times New Roman CYR"/>
            <w:color w:val="000000" w:themeColor="text1"/>
          </w:rPr>
          <w:t>Положение</w:t>
        </w:r>
      </w:hyperlink>
      <w:r w:rsidRPr="00445CCE">
        <w:rPr>
          <w:color w:val="000000" w:themeColor="text1"/>
        </w:rPr>
        <w:t xml:space="preserve"> о порядке организации питания учащихся муниципальных общеобразовательных учреждений г. Казани, нуждающихся в дополнительной социальной поддержке (прилагается);</w:t>
      </w:r>
    </w:p>
    <w:p w:rsidR="002433F5" w:rsidRPr="00445CCE" w:rsidRDefault="002433F5">
      <w:pPr>
        <w:rPr>
          <w:color w:val="000000" w:themeColor="text1"/>
        </w:rPr>
      </w:pPr>
      <w:bookmarkStart w:id="3" w:name="sub_12"/>
      <w:bookmarkEnd w:id="2"/>
      <w:r w:rsidRPr="00445CCE">
        <w:rPr>
          <w:color w:val="000000" w:themeColor="text1"/>
        </w:rPr>
        <w:t>1.2. руководителям муниципальных общеобразовательных учреждений г. Казани:</w:t>
      </w:r>
    </w:p>
    <w:p w:rsidR="002433F5" w:rsidRPr="00445CCE" w:rsidRDefault="002433F5">
      <w:pPr>
        <w:rPr>
          <w:color w:val="000000" w:themeColor="text1"/>
        </w:rPr>
      </w:pPr>
      <w:bookmarkStart w:id="4" w:name="sub_21"/>
      <w:bookmarkEnd w:id="3"/>
      <w:r w:rsidRPr="00445CCE">
        <w:rPr>
          <w:color w:val="000000" w:themeColor="text1"/>
        </w:rPr>
        <w:t>1.2.1. организовать сбалансированное по содержанию основных питательных веще</w:t>
      </w:r>
      <w:proofErr w:type="gramStart"/>
      <w:r w:rsidRPr="00445CCE">
        <w:rPr>
          <w:color w:val="000000" w:themeColor="text1"/>
        </w:rPr>
        <w:t>ств дв</w:t>
      </w:r>
      <w:proofErr w:type="gramEnd"/>
      <w:r w:rsidRPr="00445CCE">
        <w:rPr>
          <w:color w:val="000000" w:themeColor="text1"/>
        </w:rPr>
        <w:t>ухразовое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</w:p>
    <w:p w:rsidR="002433F5" w:rsidRPr="00445CCE" w:rsidRDefault="002433F5">
      <w:pPr>
        <w:rPr>
          <w:color w:val="000000" w:themeColor="text1"/>
        </w:rPr>
      </w:pPr>
      <w:bookmarkStart w:id="5" w:name="sub_22"/>
      <w:bookmarkEnd w:id="4"/>
      <w:r w:rsidRPr="00445CCE">
        <w:rPr>
          <w:color w:val="000000" w:themeColor="text1"/>
        </w:rPr>
        <w:t>1.2.2. организацию питания учащихся производить исходя из стоимости, не превышающей стоимости услуги по организации питания для льготной категории учащихся общеобразовательных учреждений на одного обучающегося;</w:t>
      </w:r>
    </w:p>
    <w:p w:rsidR="002433F5" w:rsidRPr="00445CCE" w:rsidRDefault="002433F5">
      <w:pPr>
        <w:rPr>
          <w:color w:val="000000" w:themeColor="text1"/>
        </w:rPr>
      </w:pPr>
      <w:bookmarkStart w:id="6" w:name="sub_13"/>
      <w:bookmarkEnd w:id="5"/>
      <w:r w:rsidRPr="00445CCE">
        <w:rPr>
          <w:color w:val="000000" w:themeColor="text1"/>
        </w:rPr>
        <w:t xml:space="preserve">1.3. </w:t>
      </w:r>
      <w:hyperlink r:id="rId7" w:history="1">
        <w:r w:rsidRPr="00445CCE">
          <w:rPr>
            <w:rStyle w:val="a4"/>
            <w:rFonts w:cs="Times New Roman CYR"/>
            <w:color w:val="000000" w:themeColor="text1"/>
          </w:rPr>
          <w:t>опубликовать</w:t>
        </w:r>
      </w:hyperlink>
      <w:r w:rsidRPr="00445CCE">
        <w:rPr>
          <w:color w:val="000000" w:themeColor="text1"/>
        </w:rPr>
        <w:t xml:space="preserve"> настоящее постановление в Сборнике документов и правовых актов муниципального образования города Казани;</w:t>
      </w:r>
    </w:p>
    <w:p w:rsidR="002433F5" w:rsidRPr="00445CCE" w:rsidRDefault="002433F5">
      <w:pPr>
        <w:rPr>
          <w:color w:val="000000" w:themeColor="text1"/>
        </w:rPr>
      </w:pPr>
      <w:bookmarkStart w:id="7" w:name="sub_14"/>
      <w:bookmarkEnd w:id="6"/>
      <w:r w:rsidRPr="00445CCE">
        <w:rPr>
          <w:color w:val="000000" w:themeColor="text1"/>
        </w:rPr>
        <w:t xml:space="preserve">1.4. установить, что настоящее постановление </w:t>
      </w:r>
      <w:proofErr w:type="gramStart"/>
      <w:r w:rsidRPr="00445CCE">
        <w:rPr>
          <w:color w:val="000000" w:themeColor="text1"/>
        </w:rPr>
        <w:t xml:space="preserve">вступает в силу с момента его </w:t>
      </w:r>
      <w:hyperlink r:id="rId8" w:history="1">
        <w:r w:rsidRPr="00445CCE">
          <w:rPr>
            <w:rStyle w:val="a4"/>
            <w:rFonts w:cs="Times New Roman CYR"/>
            <w:color w:val="000000" w:themeColor="text1"/>
          </w:rPr>
          <w:t>опубликования</w:t>
        </w:r>
      </w:hyperlink>
      <w:r w:rsidRPr="00445CCE">
        <w:rPr>
          <w:color w:val="000000" w:themeColor="text1"/>
        </w:rPr>
        <w:t xml:space="preserve"> в Сборнике документов и правовых актов муниципального образования города Казани и распространяет</w:t>
      </w:r>
      <w:proofErr w:type="gramEnd"/>
      <w:r w:rsidRPr="00445CCE">
        <w:rPr>
          <w:color w:val="000000" w:themeColor="text1"/>
        </w:rPr>
        <w:t xml:space="preserve"> свое действие на правоотношения, возникшие с 01.01.2017.</w:t>
      </w:r>
    </w:p>
    <w:p w:rsidR="002433F5" w:rsidRPr="00445CCE" w:rsidRDefault="002433F5">
      <w:pPr>
        <w:rPr>
          <w:color w:val="000000" w:themeColor="text1"/>
        </w:rPr>
      </w:pPr>
      <w:bookmarkStart w:id="8" w:name="sub_2"/>
      <w:bookmarkEnd w:id="7"/>
      <w:r w:rsidRPr="00445CCE">
        <w:rPr>
          <w:color w:val="000000" w:themeColor="text1"/>
        </w:rPr>
        <w:t xml:space="preserve">2. Рекомендую Управлению </w:t>
      </w:r>
      <w:proofErr w:type="spellStart"/>
      <w:r w:rsidRPr="00445CCE">
        <w:rPr>
          <w:color w:val="000000" w:themeColor="text1"/>
        </w:rPr>
        <w:t>Роспотребнадзора</w:t>
      </w:r>
      <w:proofErr w:type="spellEnd"/>
      <w:r w:rsidRPr="00445CCE">
        <w:rPr>
          <w:color w:val="000000" w:themeColor="text1"/>
        </w:rPr>
        <w:t xml:space="preserve"> по Республике Татарстан (М.В. Трофимова) обеспечить </w:t>
      </w:r>
      <w:proofErr w:type="gramStart"/>
      <w:r w:rsidRPr="00445CCE">
        <w:rPr>
          <w:color w:val="000000" w:themeColor="text1"/>
        </w:rPr>
        <w:t>контроль за</w:t>
      </w:r>
      <w:proofErr w:type="gramEnd"/>
      <w:r w:rsidRPr="00445CCE">
        <w:rPr>
          <w:color w:val="000000" w:themeColor="text1"/>
        </w:rPr>
        <w:t xml:space="preserve"> соблюдением санитарно-гигиенических норм в столовых общеобразовательных учреждений.</w:t>
      </w:r>
    </w:p>
    <w:p w:rsidR="002433F5" w:rsidRPr="00445CCE" w:rsidRDefault="002433F5">
      <w:pPr>
        <w:rPr>
          <w:color w:val="000000" w:themeColor="text1"/>
        </w:rPr>
      </w:pPr>
      <w:bookmarkStart w:id="9" w:name="sub_3"/>
      <w:bookmarkEnd w:id="8"/>
      <w:r w:rsidRPr="00445CCE">
        <w:rPr>
          <w:color w:val="000000" w:themeColor="text1"/>
        </w:rPr>
        <w:t xml:space="preserve">3. Возлагаю </w:t>
      </w:r>
      <w:proofErr w:type="gramStart"/>
      <w:r w:rsidRPr="00445CCE">
        <w:rPr>
          <w:color w:val="000000" w:themeColor="text1"/>
        </w:rPr>
        <w:t>контроль за</w:t>
      </w:r>
      <w:proofErr w:type="gramEnd"/>
      <w:r w:rsidRPr="00445CCE">
        <w:rPr>
          <w:color w:val="000000" w:themeColor="text1"/>
        </w:rPr>
        <w:t xml:space="preserve"> исполнением настоящего постановления на первого заместителя Руководителя Исполнительного комитета г. Казани Д.И. Фаттахова.</w:t>
      </w:r>
    </w:p>
    <w:bookmarkEnd w:id="9"/>
    <w:p w:rsidR="002433F5" w:rsidRPr="00445CCE" w:rsidRDefault="002433F5">
      <w:pPr>
        <w:rPr>
          <w:color w:val="000000" w:themeColor="text1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445CCE" w:rsidRPr="00445CCE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2433F5" w:rsidRPr="00445CCE" w:rsidRDefault="002433F5">
            <w:pPr>
              <w:pStyle w:val="a7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Исполняющий обязанности Руководителя - первый заместитель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2433F5" w:rsidRPr="00445CCE" w:rsidRDefault="002433F5">
            <w:pPr>
              <w:pStyle w:val="a5"/>
              <w:jc w:val="right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А.Р. </w:t>
            </w:r>
            <w:proofErr w:type="spellStart"/>
            <w:r w:rsidRPr="00445CCE">
              <w:rPr>
                <w:color w:val="000000" w:themeColor="text1"/>
              </w:rPr>
              <w:t>Нигматзянов</w:t>
            </w:r>
            <w:proofErr w:type="spellEnd"/>
          </w:p>
        </w:tc>
      </w:tr>
    </w:tbl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pStyle w:val="1"/>
        <w:rPr>
          <w:color w:val="000000" w:themeColor="text1"/>
        </w:rPr>
      </w:pPr>
      <w:bookmarkStart w:id="10" w:name="sub_100"/>
      <w:r w:rsidRPr="00445CCE">
        <w:rPr>
          <w:color w:val="000000" w:themeColor="text1"/>
        </w:rPr>
        <w:t>Положение</w:t>
      </w:r>
      <w:r w:rsidRPr="00445CCE">
        <w:rPr>
          <w:color w:val="000000" w:themeColor="text1"/>
        </w:rPr>
        <w:br/>
        <w:t>о порядке организации питания учащихся муниципальных общеобразовательных учреждений г. Казани, нуждающихся в дополнительной социальной поддержке</w:t>
      </w:r>
      <w:r w:rsidRPr="00445CCE">
        <w:rPr>
          <w:color w:val="000000" w:themeColor="text1"/>
        </w:rPr>
        <w:br/>
        <w:t xml:space="preserve">(утв. </w:t>
      </w:r>
      <w:hyperlink w:anchor="sub_11" w:history="1">
        <w:r w:rsidRPr="00445CCE">
          <w:rPr>
            <w:rStyle w:val="a4"/>
            <w:rFonts w:cs="Times New Roman CYR"/>
            <w:b w:val="0"/>
            <w:bCs w:val="0"/>
            <w:color w:val="000000" w:themeColor="text1"/>
          </w:rPr>
          <w:t>постановлением</w:t>
        </w:r>
      </w:hyperlink>
      <w:r w:rsidRPr="00445CCE">
        <w:rPr>
          <w:color w:val="000000" w:themeColor="text1"/>
        </w:rPr>
        <w:t xml:space="preserve"> Исполнительного комитета г. Казани от 30 января 2017 г N 158)</w:t>
      </w:r>
    </w:p>
    <w:bookmarkEnd w:id="10"/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rPr>
          <w:color w:val="000000" w:themeColor="text1"/>
        </w:rPr>
      </w:pPr>
      <w:bookmarkStart w:id="11" w:name="sub_101"/>
      <w:r w:rsidRPr="00445CCE">
        <w:rPr>
          <w:color w:val="000000" w:themeColor="text1"/>
        </w:rPr>
        <w:t xml:space="preserve">1. </w:t>
      </w:r>
      <w:proofErr w:type="gramStart"/>
      <w:r w:rsidRPr="00445CCE">
        <w:rPr>
          <w:color w:val="000000" w:themeColor="text1"/>
        </w:rPr>
        <w:t>Настоящее положение устанавливает порядок предоставления мер социальной поддержки в виде бесплатной организации горячего питания для учащихся 1-х - 11-х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муниципальных общеобразовательных учреждений, нуждающимся в дополнительной социальной поддержке, обучающимся на дому (далее - учащиеся), в том числе:</w:t>
      </w:r>
      <w:proofErr w:type="gramEnd"/>
    </w:p>
    <w:bookmarkEnd w:id="11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lastRenderedPageBreak/>
        <w:t xml:space="preserve">- детям из малообеспеченных семей, среднедушевой доход которых ниже </w:t>
      </w:r>
      <w:hyperlink r:id="rId9" w:history="1">
        <w:r w:rsidRPr="00445CCE">
          <w:rPr>
            <w:rStyle w:val="a4"/>
            <w:rFonts w:cs="Times New Roman CYR"/>
            <w:color w:val="000000" w:themeColor="text1"/>
          </w:rPr>
          <w:t>величины прожиточного минимума</w:t>
        </w:r>
      </w:hyperlink>
      <w:r w:rsidRPr="00445CCE">
        <w:rPr>
          <w:color w:val="000000" w:themeColor="text1"/>
        </w:rPr>
        <w:t>, установленного в Республике Татарстан;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детям из семей, находящихся в социально опасном положении.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Горячее питание для данных категорий учащихся предоставляется на одного учащегося ежедневно в период обучения за счет средств бюджета г. Казани в виде: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двукратного горячего питания - для учащихся 1-х - 4-х классов;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однократного горячего питания - для учащихся 5-х - 11-х классов.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Набор продуктов питания для учащихся, обучающихся на дому, предоставляется один раз в месяц не позднее 20-го числа месяца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 Казани в срок до начала третьей четверти учебного года.</w:t>
      </w:r>
    </w:p>
    <w:p w:rsidR="002433F5" w:rsidRPr="00445CCE" w:rsidRDefault="002433F5">
      <w:pPr>
        <w:rPr>
          <w:color w:val="000000" w:themeColor="text1"/>
        </w:rPr>
      </w:pPr>
      <w:bookmarkStart w:id="12" w:name="sub_102"/>
      <w:r w:rsidRPr="00445CCE">
        <w:rPr>
          <w:color w:val="000000" w:themeColor="text1"/>
        </w:rPr>
        <w:t>2. Для организации питания учащихся:</w:t>
      </w:r>
    </w:p>
    <w:p w:rsidR="002433F5" w:rsidRPr="00445CCE" w:rsidRDefault="002433F5">
      <w:pPr>
        <w:rPr>
          <w:color w:val="000000" w:themeColor="text1"/>
        </w:rPr>
      </w:pPr>
      <w:bookmarkStart w:id="13" w:name="sub_121"/>
      <w:bookmarkEnd w:id="12"/>
      <w:r w:rsidRPr="00445CCE">
        <w:rPr>
          <w:color w:val="000000" w:themeColor="text1"/>
        </w:rPr>
        <w:t>2.1. в общеобразовательном учреждении г. 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быть не менее пяти человек.</w:t>
      </w:r>
    </w:p>
    <w:bookmarkEnd w:id="13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Комиссия: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принимает заявления о предоставлении мер социальной поддержки от классных руководителей учащихся по форме согласно </w:t>
      </w:r>
      <w:hyperlink w:anchor="sub_1001" w:history="1">
        <w:r w:rsidRPr="00445CCE">
          <w:rPr>
            <w:rStyle w:val="a4"/>
            <w:rFonts w:cs="Times New Roman CYR"/>
            <w:color w:val="000000" w:themeColor="text1"/>
          </w:rPr>
          <w:t>приложению N 1</w:t>
        </w:r>
      </w:hyperlink>
      <w:r w:rsidRPr="00445CCE">
        <w:rPr>
          <w:color w:val="000000" w:themeColor="text1"/>
        </w:rPr>
        <w:t xml:space="preserve"> к настоящему положению;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2433F5" w:rsidRPr="00445CCE" w:rsidRDefault="002433F5">
      <w:pPr>
        <w:rPr>
          <w:color w:val="000000" w:themeColor="text1"/>
        </w:rPr>
      </w:pPr>
      <w:proofErr w:type="gramStart"/>
      <w:r w:rsidRPr="00445CCE">
        <w:rPr>
          <w:color w:val="000000" w:themeColor="text1"/>
        </w:rP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 w:rsidRPr="00445CCE">
          <w:rPr>
            <w:rStyle w:val="a4"/>
            <w:rFonts w:cs="Times New Roman CYR"/>
            <w:color w:val="000000" w:themeColor="text1"/>
          </w:rPr>
          <w:t>приложению N 2</w:t>
        </w:r>
      </w:hyperlink>
      <w:r w:rsidRPr="00445CCE">
        <w:rPr>
          <w:color w:val="000000" w:themeColor="text1"/>
        </w:rPr>
        <w:t xml:space="preserve"> к настоящему положению;</w:t>
      </w:r>
      <w:proofErr w:type="gramEnd"/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утверждает списки учащихся ежемесячно до 25 числа месяца, предыдущего </w:t>
      </w:r>
      <w:proofErr w:type="gramStart"/>
      <w:r w:rsidRPr="00445CCE">
        <w:rPr>
          <w:color w:val="000000" w:themeColor="text1"/>
        </w:rPr>
        <w:t>отчетному</w:t>
      </w:r>
      <w:proofErr w:type="gramEnd"/>
      <w:r w:rsidRPr="00445CCE">
        <w:rPr>
          <w:color w:val="000000" w:themeColor="text1"/>
        </w:rPr>
        <w:t>;</w:t>
      </w:r>
    </w:p>
    <w:p w:rsidR="002433F5" w:rsidRPr="00445CCE" w:rsidRDefault="002433F5">
      <w:pPr>
        <w:rPr>
          <w:color w:val="000000" w:themeColor="text1"/>
        </w:rPr>
      </w:pPr>
      <w:bookmarkStart w:id="14" w:name="sub_122"/>
      <w:r w:rsidRPr="00445CCE">
        <w:rPr>
          <w:color w:val="000000" w:themeColor="text1"/>
        </w:rPr>
        <w:t>2.2. классные руководители:</w:t>
      </w:r>
    </w:p>
    <w:bookmarkEnd w:id="14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принимают от родителей или лиц, их замещающих, заявления о предоставлении мер социальной поддержки по форме согласно </w:t>
      </w:r>
      <w:hyperlink w:anchor="sub_1001" w:history="1">
        <w:r w:rsidRPr="00445CCE">
          <w:rPr>
            <w:rStyle w:val="a4"/>
            <w:rFonts w:cs="Times New Roman CYR"/>
            <w:color w:val="000000" w:themeColor="text1"/>
          </w:rPr>
          <w:t>приложению N 1</w:t>
        </w:r>
      </w:hyperlink>
      <w:r w:rsidRPr="00445CCE">
        <w:rPr>
          <w:color w:val="000000" w:themeColor="text1"/>
        </w:rPr>
        <w:t xml:space="preserve"> к настоящему положению;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направляют заявления на рассмотрение комиссии в течение трех дней со дня их получения;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2433F5" w:rsidRPr="00445CCE" w:rsidRDefault="002433F5">
      <w:pPr>
        <w:rPr>
          <w:color w:val="000000" w:themeColor="text1"/>
        </w:rPr>
      </w:pPr>
      <w:bookmarkStart w:id="15" w:name="sub_123"/>
      <w:r w:rsidRPr="00445CCE">
        <w:rPr>
          <w:color w:val="000000" w:themeColor="text1"/>
        </w:rPr>
        <w:t>2.3. родители или лица, их замещающие:</w:t>
      </w:r>
    </w:p>
    <w:bookmarkEnd w:id="15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 w:rsidRPr="00445CCE">
          <w:rPr>
            <w:rStyle w:val="a4"/>
            <w:rFonts w:cs="Times New Roman CYR"/>
            <w:color w:val="000000" w:themeColor="text1"/>
          </w:rPr>
          <w:t>приложению N 1</w:t>
        </w:r>
      </w:hyperlink>
      <w:r w:rsidRPr="00445CCE">
        <w:rPr>
          <w:color w:val="000000" w:themeColor="text1"/>
        </w:rPr>
        <w:t xml:space="preserve"> к настоящему положению;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при необходимости по запросу комиссии представляют документы, подтверждающие размер дохода семьи;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при потере или повреждении карты питания должны сообщить об этом классному руководителю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</w:t>
      </w:r>
      <w:r w:rsidRPr="00445CCE">
        <w:rPr>
          <w:color w:val="000000" w:themeColor="text1"/>
        </w:rPr>
        <w:lastRenderedPageBreak/>
        <w:t>утерянной или поврежденной карты и выпуска новой;</w:t>
      </w:r>
    </w:p>
    <w:p w:rsidR="002433F5" w:rsidRPr="00445CCE" w:rsidRDefault="002433F5">
      <w:pPr>
        <w:rPr>
          <w:color w:val="000000" w:themeColor="text1"/>
        </w:rPr>
      </w:pPr>
      <w:bookmarkStart w:id="16" w:name="sub_124"/>
      <w:r w:rsidRPr="00445CCE">
        <w:rPr>
          <w:color w:val="000000" w:themeColor="text1"/>
        </w:rPr>
        <w:t>2.4. педагог, ответственный за организацию питания учащихся:</w:t>
      </w:r>
    </w:p>
    <w:bookmarkEnd w:id="16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ведет учет фактического количества учащихся;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2433F5" w:rsidRPr="00445CCE" w:rsidRDefault="002433F5">
      <w:pPr>
        <w:rPr>
          <w:color w:val="000000" w:themeColor="text1"/>
        </w:rPr>
      </w:pPr>
      <w:bookmarkStart w:id="17" w:name="sub_103"/>
      <w:r w:rsidRPr="00445CCE">
        <w:rPr>
          <w:color w:val="000000" w:themeColor="text1"/>
        </w:rPr>
        <w:t xml:space="preserve">3. Руководитель общеобразовательного учреждения несет ответственность </w:t>
      </w:r>
      <w:proofErr w:type="gramStart"/>
      <w:r w:rsidRPr="00445CCE">
        <w:rPr>
          <w:color w:val="000000" w:themeColor="text1"/>
        </w:rPr>
        <w:t>за</w:t>
      </w:r>
      <w:proofErr w:type="gramEnd"/>
      <w:r w:rsidRPr="00445CCE">
        <w:rPr>
          <w:color w:val="000000" w:themeColor="text1"/>
        </w:rPr>
        <w:t>:</w:t>
      </w:r>
    </w:p>
    <w:bookmarkEnd w:id="17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организацию сбалансированного по содержанию основных питательных веще</w:t>
      </w:r>
      <w:proofErr w:type="gramStart"/>
      <w:r w:rsidRPr="00445CCE">
        <w:rPr>
          <w:color w:val="000000" w:themeColor="text1"/>
        </w:rPr>
        <w:t>ств дв</w:t>
      </w:r>
      <w:proofErr w:type="gramEnd"/>
      <w:r w:rsidRPr="00445CCE">
        <w:rPr>
          <w:color w:val="000000" w:themeColor="text1"/>
        </w:rPr>
        <w:t>ухразового горячего питания учащихся в соответствии с действующим законодательством;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реализацию буфетной продукции в соответствии с ассортиментным перечнем, согласованным с Управлением </w:t>
      </w:r>
      <w:proofErr w:type="spellStart"/>
      <w:r w:rsidRPr="00445CCE">
        <w:rPr>
          <w:color w:val="000000" w:themeColor="text1"/>
        </w:rPr>
        <w:t>Роспотребнадзора</w:t>
      </w:r>
      <w:proofErr w:type="spellEnd"/>
      <w:r w:rsidRPr="00445CCE">
        <w:rPr>
          <w:color w:val="000000" w:themeColor="text1"/>
        </w:rPr>
        <w:t xml:space="preserve"> по Республике Татарстан;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организацию бесплатного предоставления набора продуктов питания учащимся, обучающимся на дому, в соответствии с действующим законодательством;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достоверность и своевременность представления реестра учащихся в уполномоченный орган Исполнительного комитета г. Казани для расчета размера мер социальной поддержки.</w:t>
      </w:r>
    </w:p>
    <w:p w:rsidR="002433F5" w:rsidRPr="00445CCE" w:rsidRDefault="002433F5">
      <w:pPr>
        <w:rPr>
          <w:color w:val="000000" w:themeColor="text1"/>
        </w:rPr>
      </w:pPr>
      <w:bookmarkStart w:id="18" w:name="sub_104"/>
      <w:r w:rsidRPr="00445CCE">
        <w:rPr>
          <w:color w:val="000000" w:themeColor="text1"/>
        </w:rPr>
        <w:t>4. Уполномоченный орган Исполнительного комитета г. Казани:</w:t>
      </w:r>
    </w:p>
    <w:bookmarkEnd w:id="18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 xml:space="preserve">- </w:t>
      </w:r>
      <w:proofErr w:type="gramStart"/>
      <w:r w:rsidRPr="00445CCE">
        <w:rPr>
          <w:color w:val="000000" w:themeColor="text1"/>
        </w:rPr>
        <w:t>утверждает и направляет</w:t>
      </w:r>
      <w:proofErr w:type="gramEnd"/>
      <w:r w:rsidRPr="00445CCE">
        <w:rPr>
          <w:color w:val="000000" w:themeColor="text1"/>
        </w:rPr>
        <w:t xml:space="preserve"> в организацию, осуществляющую организацию горячего питания, реестр учащихся в разрезе общеобразовательных учреждений г. Казани;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предоставляет субсидии организациям в целях возмещения затрат, возникновение которых связано с оказанием услуг по организации на льготных условиях питания в общеобразовательных учреждениях для учащихся на территории г. Казани, в порядке и на условиях, определенных постановлением Исполнительного комитета г. Казани и соответствующим договором;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обеспечивает представление в Финансовое управление Исполнительного комитета г. Казани:</w:t>
      </w:r>
    </w:p>
    <w:p w:rsidR="002433F5" w:rsidRPr="00445CCE" w:rsidRDefault="002433F5">
      <w:pPr>
        <w:rPr>
          <w:color w:val="000000" w:themeColor="text1"/>
        </w:rPr>
      </w:pPr>
      <w:bookmarkStart w:id="19" w:name="sub_141"/>
      <w:r w:rsidRPr="00445CCE">
        <w:rPr>
          <w:color w:val="000000" w:themeColor="text1"/>
        </w:rPr>
        <w:t xml:space="preserve">а) в срок до четвертого числа месяца, следующего за </w:t>
      </w:r>
      <w:proofErr w:type="gramStart"/>
      <w:r w:rsidRPr="00445CCE">
        <w:rPr>
          <w:color w:val="000000" w:themeColor="text1"/>
        </w:rPr>
        <w:t>отчетным</w:t>
      </w:r>
      <w:proofErr w:type="gramEnd"/>
      <w:r w:rsidRPr="00445CCE">
        <w:rPr>
          <w:color w:val="000000" w:themeColor="text1"/>
        </w:rPr>
        <w:t xml:space="preserve">, фактических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поддержке, по форме согласно </w:t>
      </w:r>
      <w:hyperlink w:anchor="sub_1003" w:history="1">
        <w:r w:rsidRPr="00445CCE">
          <w:rPr>
            <w:rStyle w:val="a4"/>
            <w:rFonts w:cs="Times New Roman CYR"/>
            <w:color w:val="000000" w:themeColor="text1"/>
          </w:rPr>
          <w:t>приложению N 3</w:t>
        </w:r>
      </w:hyperlink>
      <w:r w:rsidRPr="00445CCE">
        <w:rPr>
          <w:color w:val="000000" w:themeColor="text1"/>
        </w:rPr>
        <w:t xml:space="preserve"> к настоящему положению;</w:t>
      </w:r>
    </w:p>
    <w:p w:rsidR="002433F5" w:rsidRPr="00445CCE" w:rsidRDefault="002433F5">
      <w:pPr>
        <w:rPr>
          <w:color w:val="000000" w:themeColor="text1"/>
        </w:rPr>
      </w:pPr>
      <w:bookmarkStart w:id="20" w:name="sub_142"/>
      <w:bookmarkEnd w:id="19"/>
      <w:r w:rsidRPr="00445CCE">
        <w:rPr>
          <w:color w:val="000000" w:themeColor="text1"/>
        </w:rPr>
        <w:t>б) реестра учащихся в разрезе общеобразовательных учреждений г. Казани в срок до 10 января, 10 апреля и 10 октября текущего года.</w:t>
      </w:r>
    </w:p>
    <w:p w:rsidR="002433F5" w:rsidRPr="00445CCE" w:rsidRDefault="002433F5">
      <w:pPr>
        <w:rPr>
          <w:color w:val="000000" w:themeColor="text1"/>
        </w:rPr>
      </w:pPr>
      <w:bookmarkStart w:id="21" w:name="sub_105"/>
      <w:bookmarkEnd w:id="20"/>
      <w:r w:rsidRPr="00445CCE">
        <w:rPr>
          <w:color w:val="000000" w:themeColor="text1"/>
        </w:rPr>
        <w:t>5. Организация, осуществляющая организацию горячего питания:</w:t>
      </w:r>
    </w:p>
    <w:bookmarkEnd w:id="21"/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оказывает услуги по организации на льготных условиях горячего питания в общеобразовательных учреждениях для учащихся на территории г. Казани;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оказывает услуги по организации бесплатного предоставления набора продуктов питания в муниципальных общеобразовательных учреждениях г. Казани учащимся, обучающимся на дому, с обязательным составлением акта приема-передачи;</w:t>
      </w:r>
    </w:p>
    <w:p w:rsidR="002433F5" w:rsidRPr="00445CCE" w:rsidRDefault="002433F5">
      <w:pPr>
        <w:rPr>
          <w:color w:val="000000" w:themeColor="text1"/>
        </w:rPr>
      </w:pPr>
      <w:r w:rsidRPr="00445CCE">
        <w:rPr>
          <w:color w:val="000000" w:themeColor="text1"/>
        </w:rPr>
        <w:t>- обеспечивает бесплатный первичный выпуск и обслуживание пластиковых карт питания для учащихся.</w:t>
      </w:r>
    </w:p>
    <w:p w:rsidR="002433F5" w:rsidRPr="00445CCE" w:rsidRDefault="002433F5">
      <w:pPr>
        <w:rPr>
          <w:color w:val="000000" w:themeColor="text1"/>
        </w:rPr>
      </w:pPr>
      <w:bookmarkStart w:id="22" w:name="sub_106"/>
      <w:r w:rsidRPr="00445CCE">
        <w:rPr>
          <w:color w:val="000000" w:themeColor="text1"/>
        </w:rPr>
        <w:t>6. Карты питания для учащихся, обучающихся на дому, не выпускаются.</w:t>
      </w:r>
    </w:p>
    <w:p w:rsidR="002433F5" w:rsidRPr="00445CCE" w:rsidRDefault="002433F5">
      <w:pPr>
        <w:rPr>
          <w:color w:val="000000" w:themeColor="text1"/>
        </w:rPr>
      </w:pPr>
      <w:bookmarkStart w:id="23" w:name="sub_107"/>
      <w:bookmarkEnd w:id="22"/>
      <w:r w:rsidRPr="00445CCE">
        <w:rPr>
          <w:color w:val="000000" w:themeColor="text1"/>
        </w:rPr>
        <w:t>7.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соглашению с Управлением образования Исполнительного комитета г. Казани о межведомственном информационном взаимодействии.</w:t>
      </w:r>
    </w:p>
    <w:bookmarkEnd w:id="23"/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445CCE" w:rsidRPr="00445CCE" w:rsidRDefault="00445CCE">
      <w:pPr>
        <w:rPr>
          <w:color w:val="000000" w:themeColor="text1"/>
        </w:rPr>
      </w:pPr>
    </w:p>
    <w:p w:rsidR="00445CCE" w:rsidRPr="00445CCE" w:rsidRDefault="00445CCE">
      <w:pPr>
        <w:rPr>
          <w:color w:val="000000" w:themeColor="text1"/>
        </w:r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bookmarkStart w:id="24" w:name="sub_1001"/>
      <w:r w:rsidRPr="00445CCE">
        <w:rPr>
          <w:rStyle w:val="a3"/>
          <w:bCs/>
          <w:color w:val="000000" w:themeColor="text1"/>
        </w:rPr>
        <w:t>Приложение N 1</w:t>
      </w:r>
      <w:r w:rsidRPr="00445CCE">
        <w:rPr>
          <w:rStyle w:val="a3"/>
          <w:bCs/>
          <w:color w:val="000000" w:themeColor="text1"/>
        </w:rPr>
        <w:br/>
        <w:t xml:space="preserve">к </w:t>
      </w:r>
      <w:hyperlink w:anchor="sub_121" w:history="1">
        <w:r w:rsidRPr="00445CCE">
          <w:rPr>
            <w:rStyle w:val="a4"/>
            <w:rFonts w:cs="Times New Roman CYR"/>
            <w:color w:val="000000" w:themeColor="text1"/>
          </w:rPr>
          <w:t>Положению</w:t>
        </w:r>
      </w:hyperlink>
      <w:r w:rsidRPr="00445CCE">
        <w:rPr>
          <w:rStyle w:val="a3"/>
          <w:bCs/>
          <w:color w:val="000000" w:themeColor="text1"/>
        </w:rPr>
        <w:t xml:space="preserve"> о порядке организации питания</w:t>
      </w:r>
      <w:r w:rsidRPr="00445CCE">
        <w:rPr>
          <w:rStyle w:val="a3"/>
          <w:bCs/>
          <w:color w:val="000000" w:themeColor="text1"/>
        </w:rPr>
        <w:br/>
        <w:t>учащихся муниципальных общеобразовательных</w:t>
      </w:r>
      <w:r w:rsidRPr="00445CCE">
        <w:rPr>
          <w:rStyle w:val="a3"/>
          <w:bCs/>
          <w:color w:val="000000" w:themeColor="text1"/>
        </w:rPr>
        <w:br/>
        <w:t>учреждений г. Казани, нуждающихся</w:t>
      </w:r>
      <w:r w:rsidRPr="00445CCE">
        <w:rPr>
          <w:rStyle w:val="a3"/>
          <w:bCs/>
          <w:color w:val="000000" w:themeColor="text1"/>
        </w:rPr>
        <w:br/>
        <w:t>в дополнительной социальной поддержке</w:t>
      </w:r>
    </w:p>
    <w:bookmarkEnd w:id="24"/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r w:rsidRPr="00445CCE">
        <w:rPr>
          <w:rStyle w:val="a3"/>
          <w:bCs/>
          <w:color w:val="000000" w:themeColor="text1"/>
        </w:rPr>
        <w:t>(Форма)</w:t>
      </w:r>
    </w:p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В комиссию по организации питания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учащихся школы N 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________________ района г. Казани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________________________________,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       (Ф.И.О. заявителя)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проживающег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о(</w:t>
      </w:r>
      <w:proofErr w:type="gramEnd"/>
      <w:r w:rsidRPr="00445CCE">
        <w:rPr>
          <w:rFonts w:ascii="Times New Roman" w:hAnsi="Times New Roman" w:cs="Times New Roman"/>
          <w:color w:val="000000" w:themeColor="text1"/>
        </w:rPr>
        <w:t>-ей) по адресу: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   _________________________________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pStyle w:val="1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>Заявление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Прошу предоставить моему сыну/дочери/подопечному, 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(нужное подчеркнуть)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_______________________________________________________________________,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(Ф.И.О.)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учащемус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я(</w:t>
      </w:r>
      <w:proofErr w:type="gramEnd"/>
      <w:r w:rsidRPr="00445CCE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Pr="00445CCE">
        <w:rPr>
          <w:rFonts w:ascii="Times New Roman" w:hAnsi="Times New Roman" w:cs="Times New Roman"/>
          <w:color w:val="000000" w:themeColor="text1"/>
        </w:rPr>
        <w:t>щейся</w:t>
      </w:r>
      <w:proofErr w:type="spellEnd"/>
      <w:r w:rsidRPr="00445CCE">
        <w:rPr>
          <w:rFonts w:ascii="Times New Roman" w:hAnsi="Times New Roman" w:cs="Times New Roman"/>
          <w:color w:val="000000" w:themeColor="text1"/>
        </w:rPr>
        <w:t>) ______ класса, бесплатное питание.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Среднедушевой доход на члена семьи составляет ________________ руб.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Дополнительно сообщаю: ___________________________________________.</w:t>
      </w:r>
    </w:p>
    <w:p w:rsidR="00000B27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</w:t>
      </w:r>
      <w:r w:rsidR="00000B27" w:rsidRPr="00445CCE">
        <w:rPr>
          <w:rFonts w:ascii="Times New Roman" w:hAnsi="Times New Roman" w:cs="Times New Roman"/>
          <w:color w:val="000000" w:themeColor="text1"/>
        </w:rPr>
        <w:t xml:space="preserve">    </w:t>
      </w:r>
    </w:p>
    <w:p w:rsidR="002433F5" w:rsidRPr="00445CCE" w:rsidRDefault="00000B27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</w:t>
      </w:r>
      <w:r w:rsidR="002433F5" w:rsidRPr="00445CCE">
        <w:rPr>
          <w:rFonts w:ascii="Times New Roman" w:hAnsi="Times New Roman" w:cs="Times New Roman"/>
          <w:color w:val="000000" w:themeColor="text1"/>
        </w:rPr>
        <w:t>________________________________________________________________________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(дата)                                 (подпись)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000B27" w:rsidRPr="00445CCE" w:rsidRDefault="00000B27">
      <w:pPr>
        <w:rPr>
          <w:color w:val="000000" w:themeColor="text1"/>
        </w:r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bookmarkStart w:id="25" w:name="sub_1002"/>
      <w:r w:rsidRPr="00445CCE">
        <w:rPr>
          <w:rStyle w:val="a3"/>
          <w:bCs/>
          <w:color w:val="000000" w:themeColor="text1"/>
        </w:rPr>
        <w:t>Приложение N 2</w:t>
      </w:r>
      <w:r w:rsidRPr="00445CCE">
        <w:rPr>
          <w:rStyle w:val="a3"/>
          <w:bCs/>
          <w:color w:val="000000" w:themeColor="text1"/>
        </w:rPr>
        <w:br/>
        <w:t xml:space="preserve">к </w:t>
      </w:r>
      <w:hyperlink w:anchor="sub_121" w:history="1">
        <w:r w:rsidRPr="00445CCE">
          <w:rPr>
            <w:rStyle w:val="a4"/>
            <w:rFonts w:cs="Times New Roman CYR"/>
            <w:color w:val="000000" w:themeColor="text1"/>
          </w:rPr>
          <w:t>Положению</w:t>
        </w:r>
      </w:hyperlink>
      <w:r w:rsidRPr="00445CCE">
        <w:rPr>
          <w:rStyle w:val="a3"/>
          <w:bCs/>
          <w:color w:val="000000" w:themeColor="text1"/>
        </w:rPr>
        <w:t xml:space="preserve"> о порядке организации питания</w:t>
      </w:r>
      <w:r w:rsidRPr="00445CCE">
        <w:rPr>
          <w:rStyle w:val="a3"/>
          <w:bCs/>
          <w:color w:val="000000" w:themeColor="text1"/>
        </w:rPr>
        <w:br/>
        <w:t>учащихся муниципальных общеобразовательных</w:t>
      </w:r>
      <w:r w:rsidRPr="00445CCE">
        <w:rPr>
          <w:rStyle w:val="a3"/>
          <w:bCs/>
          <w:color w:val="000000" w:themeColor="text1"/>
        </w:rPr>
        <w:br/>
        <w:t>учреждений г. Казани, нуждающихся</w:t>
      </w:r>
      <w:r w:rsidRPr="00445CCE">
        <w:rPr>
          <w:rStyle w:val="a3"/>
          <w:bCs/>
          <w:color w:val="000000" w:themeColor="text1"/>
        </w:rPr>
        <w:br/>
        <w:t>в дополнительной социальной поддержке</w:t>
      </w:r>
    </w:p>
    <w:bookmarkEnd w:id="25"/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r w:rsidRPr="00445CCE">
        <w:rPr>
          <w:rStyle w:val="a3"/>
          <w:bCs/>
          <w:color w:val="000000" w:themeColor="text1"/>
        </w:rPr>
        <w:t>(Форма)</w:t>
      </w:r>
    </w:p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bCs/>
          <w:color w:val="000000" w:themeColor="text1"/>
          <w:sz w:val="20"/>
          <w:szCs w:val="20"/>
        </w:rPr>
        <w:t xml:space="preserve">                                 </w:t>
      </w: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>Акт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            обследования семьи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    учащегося ____ класса школы N 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   __________________ района г. Казани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                 (Ф.И.О.)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Style w:val="a3"/>
          <w:rFonts w:ascii="Times New Roman" w:hAnsi="Times New Roman" w:cs="Times New Roman"/>
          <w:bCs/>
          <w:color w:val="000000" w:themeColor="text1"/>
        </w:rPr>
        <w:t xml:space="preserve">                        от "___"___________ 2017 г.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Семья _____________________________________________________________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(неполная, многодетная, находящаяся в социально опасном</w:t>
      </w:r>
      <w:proofErr w:type="gramEnd"/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положении</w:t>
      </w:r>
      <w:proofErr w:type="gramEnd"/>
      <w:r w:rsidRPr="00445CCE">
        <w:rPr>
          <w:rFonts w:ascii="Times New Roman" w:hAnsi="Times New Roman" w:cs="Times New Roman"/>
          <w:color w:val="000000" w:themeColor="text1"/>
        </w:rPr>
        <w:t>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проживает по адресу: __________________________________________________,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(количество комнат, площадь, наличие удобств, коммунальная квартира,</w:t>
      </w:r>
      <w:proofErr w:type="gramEnd"/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общежитие, аренда)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Количество обучающихся детей в семье - ______ количество иждивенцев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в семье - ______.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Материальное состояние семьи _____________________________________.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(хорошее, среднее, ниже среднего)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Совокупный доход на члена семьи составляет ___________________ руб.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(по заявлению родителей).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Место   работы   родителей, занимаемая  должность,   среднемесячная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зарплата:_______________________________________________________________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Дополнительные сведения: 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_______________________________________________________________________.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По  результатам  обследования   жилищных  условий  и  материального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положения семьи комиссия принимает решение: учащийся ____ класса 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(Ф.И.О.)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45CCE">
        <w:rPr>
          <w:rFonts w:ascii="Times New Roman" w:hAnsi="Times New Roman" w:cs="Times New Roman"/>
          <w:color w:val="000000" w:themeColor="text1"/>
        </w:rPr>
        <w:t>нуждается</w:t>
      </w:r>
      <w:proofErr w:type="gramEnd"/>
      <w:r w:rsidRPr="00445CCE">
        <w:rPr>
          <w:rFonts w:ascii="Times New Roman" w:hAnsi="Times New Roman" w:cs="Times New Roman"/>
          <w:color w:val="000000" w:themeColor="text1"/>
        </w:rPr>
        <w:t>/не нуждается  (нужное  подчеркнуть)  в  мерах   дополнительной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социальной поддержки.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Председатель комиссии 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(подпись, дата)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Члены комиссии _________________________________________________________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(подпись, дата)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Классный руководитель __________________________________________________</w:t>
      </w:r>
    </w:p>
    <w:p w:rsidR="002433F5" w:rsidRPr="00445CCE" w:rsidRDefault="002433F5">
      <w:pPr>
        <w:pStyle w:val="a6"/>
        <w:rPr>
          <w:rFonts w:ascii="Times New Roman" w:hAnsi="Times New Roman" w:cs="Times New Roman"/>
          <w:color w:val="000000" w:themeColor="text1"/>
        </w:rPr>
      </w:pPr>
      <w:r w:rsidRPr="00445CCE">
        <w:rPr>
          <w:rFonts w:ascii="Times New Roman" w:hAnsi="Times New Roman" w:cs="Times New Roman"/>
          <w:color w:val="000000" w:themeColor="text1"/>
        </w:rPr>
        <w:t xml:space="preserve">                                     (подпись, дата)</w:t>
      </w: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rPr>
          <w:rFonts w:ascii="Times New Roman" w:hAnsi="Times New Roman" w:cs="Times New Roman"/>
          <w:color w:val="000000" w:themeColor="text1"/>
        </w:rPr>
      </w:pPr>
    </w:p>
    <w:p w:rsidR="002433F5" w:rsidRPr="00445CCE" w:rsidRDefault="002433F5">
      <w:pPr>
        <w:ind w:firstLine="0"/>
        <w:jc w:val="left"/>
        <w:rPr>
          <w:color w:val="000000" w:themeColor="text1"/>
        </w:rPr>
        <w:sectPr w:rsidR="002433F5" w:rsidRPr="00445CCE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bookmarkStart w:id="26" w:name="sub_1003"/>
      <w:r w:rsidRPr="00445CCE">
        <w:rPr>
          <w:rStyle w:val="a3"/>
          <w:bCs/>
          <w:color w:val="000000" w:themeColor="text1"/>
        </w:rPr>
        <w:lastRenderedPageBreak/>
        <w:t>Приложение N 3</w:t>
      </w:r>
      <w:r w:rsidRPr="00445CCE">
        <w:rPr>
          <w:rStyle w:val="a3"/>
          <w:bCs/>
          <w:color w:val="000000" w:themeColor="text1"/>
        </w:rPr>
        <w:br/>
        <w:t xml:space="preserve">к </w:t>
      </w:r>
      <w:hyperlink w:anchor="sub_141" w:history="1">
        <w:r w:rsidRPr="00445CCE">
          <w:rPr>
            <w:rStyle w:val="a4"/>
            <w:rFonts w:cs="Times New Roman CYR"/>
            <w:color w:val="000000" w:themeColor="text1"/>
          </w:rPr>
          <w:t>Положению</w:t>
        </w:r>
      </w:hyperlink>
      <w:r w:rsidRPr="00445CCE">
        <w:rPr>
          <w:rStyle w:val="a3"/>
          <w:bCs/>
          <w:color w:val="000000" w:themeColor="text1"/>
        </w:rPr>
        <w:t xml:space="preserve"> о порядке организации питания</w:t>
      </w:r>
      <w:r w:rsidRPr="00445CCE">
        <w:rPr>
          <w:rStyle w:val="a3"/>
          <w:bCs/>
          <w:color w:val="000000" w:themeColor="text1"/>
        </w:rPr>
        <w:br/>
        <w:t>учащихся муниципальных общеобразовательных</w:t>
      </w:r>
      <w:r w:rsidRPr="00445CCE">
        <w:rPr>
          <w:rStyle w:val="a3"/>
          <w:bCs/>
          <w:color w:val="000000" w:themeColor="text1"/>
        </w:rPr>
        <w:br/>
        <w:t>учреждений г. Казани, нуждающихся</w:t>
      </w:r>
      <w:r w:rsidRPr="00445CCE">
        <w:rPr>
          <w:rStyle w:val="a3"/>
          <w:bCs/>
          <w:color w:val="000000" w:themeColor="text1"/>
        </w:rPr>
        <w:br/>
        <w:t>в дополнительной социальной поддержке</w:t>
      </w:r>
    </w:p>
    <w:bookmarkEnd w:id="26"/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ind w:firstLine="698"/>
        <w:jc w:val="right"/>
        <w:rPr>
          <w:color w:val="000000" w:themeColor="text1"/>
        </w:rPr>
      </w:pPr>
      <w:r w:rsidRPr="00445CCE">
        <w:rPr>
          <w:rStyle w:val="a3"/>
          <w:bCs/>
          <w:color w:val="000000" w:themeColor="text1"/>
        </w:rPr>
        <w:t>(Форма)</w:t>
      </w:r>
    </w:p>
    <w:p w:rsidR="002433F5" w:rsidRPr="00445CCE" w:rsidRDefault="002433F5">
      <w:pPr>
        <w:rPr>
          <w:color w:val="000000" w:themeColor="text1"/>
        </w:rPr>
      </w:pPr>
    </w:p>
    <w:p w:rsidR="002433F5" w:rsidRPr="00445CCE" w:rsidRDefault="002433F5">
      <w:pPr>
        <w:pStyle w:val="1"/>
        <w:rPr>
          <w:color w:val="000000" w:themeColor="text1"/>
        </w:rPr>
      </w:pPr>
      <w:r w:rsidRPr="00445CCE">
        <w:rPr>
          <w:color w:val="000000" w:themeColor="text1"/>
        </w:rPr>
        <w:t>Сведения</w:t>
      </w:r>
      <w:r w:rsidRPr="00445CCE">
        <w:rPr>
          <w:color w:val="000000" w:themeColor="text1"/>
        </w:rPr>
        <w:br/>
        <w:t>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</w:t>
      </w:r>
    </w:p>
    <w:p w:rsidR="002433F5" w:rsidRPr="00445CCE" w:rsidRDefault="002433F5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1636"/>
        <w:gridCol w:w="1525"/>
        <w:gridCol w:w="1351"/>
        <w:gridCol w:w="1355"/>
        <w:gridCol w:w="1364"/>
        <w:gridCol w:w="1384"/>
        <w:gridCol w:w="1414"/>
        <w:gridCol w:w="1163"/>
        <w:gridCol w:w="1308"/>
      </w:tblGrid>
      <w:tr w:rsidR="00445CCE" w:rsidRPr="00445CCE"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Предусмотрено в бюджете г. Казани на текущий год,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тыс. руб.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В том числе за отчетный период (нарастающим итогом с начала года),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Плановая численность учащихся на год,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чел.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Количество получателей за отчетный месяц,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чел.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 xml:space="preserve">Фактическое количество </w:t>
            </w:r>
            <w:proofErr w:type="spellStart"/>
            <w:r w:rsidRPr="00445CCE">
              <w:rPr>
                <w:color w:val="000000" w:themeColor="text1"/>
              </w:rPr>
              <w:t>детодней</w:t>
            </w:r>
            <w:proofErr w:type="spellEnd"/>
            <w:r w:rsidRPr="00445CCE">
              <w:rPr>
                <w:color w:val="000000" w:themeColor="text1"/>
              </w:rPr>
              <w:t xml:space="preserve"> (нарастающим итогом с начала года)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 xml:space="preserve">Фактическое количество </w:t>
            </w:r>
            <w:proofErr w:type="spellStart"/>
            <w:r w:rsidRPr="00445CCE">
              <w:rPr>
                <w:color w:val="000000" w:themeColor="text1"/>
              </w:rPr>
              <w:t>детодней</w:t>
            </w:r>
            <w:proofErr w:type="spellEnd"/>
            <w:r w:rsidRPr="00445CCE">
              <w:rPr>
                <w:color w:val="000000" w:themeColor="text1"/>
              </w:rPr>
              <w:t xml:space="preserve"> за отчетный период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 xml:space="preserve">Фактические затраты </w:t>
            </w:r>
            <w:proofErr w:type="gramStart"/>
            <w:r w:rsidRPr="00445CCE">
              <w:rPr>
                <w:color w:val="000000" w:themeColor="text1"/>
              </w:rPr>
              <w:t>на</w:t>
            </w:r>
            <w:proofErr w:type="gramEnd"/>
            <w:r w:rsidRPr="00445CCE">
              <w:rPr>
                <w:color w:val="000000" w:themeColor="text1"/>
              </w:rPr>
              <w:t xml:space="preserve"> _____,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тыс. 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 xml:space="preserve">Кассовые затраты </w:t>
            </w:r>
            <w:proofErr w:type="gramStart"/>
            <w:r w:rsidRPr="00445CCE">
              <w:rPr>
                <w:color w:val="000000" w:themeColor="text1"/>
              </w:rPr>
              <w:t>на</w:t>
            </w:r>
            <w:proofErr w:type="gramEnd"/>
            <w:r w:rsidRPr="00445CCE">
              <w:rPr>
                <w:color w:val="000000" w:themeColor="text1"/>
              </w:rPr>
              <w:t xml:space="preserve"> ______,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тыс. руб.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К заявке на финансирование,</w:t>
            </w:r>
          </w:p>
          <w:p w:rsidR="002433F5" w:rsidRPr="00445CCE" w:rsidRDefault="002433F5">
            <w:pPr>
              <w:pStyle w:val="a5"/>
              <w:jc w:val="center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тыс. руб.</w:t>
            </w:r>
          </w:p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</w:tr>
      <w:tr w:rsidR="00445CCE" w:rsidRPr="00445CCE"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7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Всего,</w:t>
            </w:r>
          </w:p>
          <w:p w:rsidR="002433F5" w:rsidRPr="00445CCE" w:rsidRDefault="002433F5">
            <w:pPr>
              <w:pStyle w:val="a7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в том числе:</w:t>
            </w:r>
          </w:p>
          <w:p w:rsidR="002433F5" w:rsidRPr="00445CCE" w:rsidRDefault="002433F5">
            <w:pPr>
              <w:pStyle w:val="a7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- 1-е - 4-е классы</w:t>
            </w:r>
          </w:p>
          <w:p w:rsidR="002433F5" w:rsidRPr="00445CCE" w:rsidRDefault="002433F5">
            <w:pPr>
              <w:pStyle w:val="a7"/>
              <w:rPr>
                <w:color w:val="000000" w:themeColor="text1"/>
              </w:rPr>
            </w:pPr>
            <w:r w:rsidRPr="00445CCE">
              <w:rPr>
                <w:color w:val="000000" w:themeColor="text1"/>
              </w:rPr>
              <w:t>- 5-е - 11-е классы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Pr="00445CCE" w:rsidRDefault="002433F5">
            <w:pPr>
              <w:pStyle w:val="a5"/>
              <w:rPr>
                <w:color w:val="000000" w:themeColor="text1"/>
              </w:rPr>
            </w:pPr>
          </w:p>
        </w:tc>
      </w:tr>
    </w:tbl>
    <w:p w:rsidR="002433F5" w:rsidRPr="00445CCE" w:rsidRDefault="002433F5">
      <w:pPr>
        <w:rPr>
          <w:color w:val="000000" w:themeColor="text1"/>
        </w:rPr>
      </w:pPr>
    </w:p>
    <w:sectPr w:rsidR="002433F5" w:rsidRPr="00445CCE"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46"/>
    <w:rsid w:val="00000B27"/>
    <w:rsid w:val="00214FB2"/>
    <w:rsid w:val="002433F5"/>
    <w:rsid w:val="00445CCE"/>
    <w:rsid w:val="00523968"/>
    <w:rsid w:val="00911376"/>
    <w:rsid w:val="00CF0546"/>
    <w:rsid w:val="00F6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22556653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?id=22556653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61898&amp;sub=10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802491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Sekretar</cp:lastModifiedBy>
  <cp:revision>3</cp:revision>
  <cp:lastPrinted>2017-09-09T14:05:00Z</cp:lastPrinted>
  <dcterms:created xsi:type="dcterms:W3CDTF">2020-09-11T10:54:00Z</dcterms:created>
  <dcterms:modified xsi:type="dcterms:W3CDTF">2020-09-25T08:21:00Z</dcterms:modified>
</cp:coreProperties>
</file>